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5B1B" w14:textId="77777777" w:rsidR="0091307D" w:rsidRDefault="00D04725" w:rsidP="00BE405C">
      <w:pPr>
        <w:pStyle w:val="Heading1"/>
      </w:pPr>
      <w:r>
        <w:t>Mentor End-of-Year Report</w:t>
      </w:r>
    </w:p>
    <w:p w14:paraId="5D3FD062" w14:textId="77777777" w:rsidR="00EF5E11" w:rsidRPr="00EF5E11" w:rsidRDefault="00D04725" w:rsidP="00BE405C">
      <w:pPr>
        <w:pStyle w:val="Heading2"/>
      </w:pPr>
      <w:r>
        <w:t>Mentor</w:t>
      </w:r>
      <w:r w:rsidR="00EF5E11">
        <w:t xml:space="preserve"> Details</w:t>
      </w:r>
    </w:p>
    <w:tbl>
      <w:tblPr>
        <w:tblStyle w:val="TableGrid"/>
        <w:tblW w:w="10348" w:type="dxa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81"/>
        <w:gridCol w:w="4182"/>
      </w:tblGrid>
      <w:tr w:rsidR="00EF5E11" w:rsidRPr="00D06BBE" w14:paraId="501910C7" w14:textId="77777777" w:rsidTr="00520FDD">
        <w:trPr>
          <w:tblCellSpacing w:w="28" w:type="dxa"/>
        </w:trPr>
        <w:tc>
          <w:tcPr>
            <w:tcW w:w="1901" w:type="dxa"/>
            <w:shd w:val="clear" w:color="auto" w:fill="auto"/>
          </w:tcPr>
          <w:p w14:paraId="742A1491" w14:textId="361ABBC3" w:rsidR="00EF5E11" w:rsidRPr="003907FA" w:rsidRDefault="00D04725" w:rsidP="005D3AD7">
            <w:pPr>
              <w:pStyle w:val="Tabletext"/>
            </w:pPr>
            <w:r>
              <w:rPr>
                <w:iCs/>
              </w:rPr>
              <w:t>P</w:t>
            </w:r>
            <w:r w:rsidRPr="004B0B9E">
              <w:rPr>
                <w:iCs/>
              </w:rPr>
              <w:t>harmacy Name</w:t>
            </w:r>
            <w:r w:rsidR="00EF5E11" w:rsidRPr="003907FA">
              <w:t>:</w:t>
            </w:r>
          </w:p>
        </w:tc>
        <w:tc>
          <w:tcPr>
            <w:tcW w:w="8279" w:type="dxa"/>
            <w:gridSpan w:val="2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0D63FE22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EF6"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581593BB" w14:textId="77777777" w:rsidTr="00520FDD">
        <w:trPr>
          <w:tblCellSpacing w:w="28" w:type="dxa"/>
        </w:trPr>
        <w:tc>
          <w:tcPr>
            <w:tcW w:w="1901" w:type="dxa"/>
            <w:shd w:val="clear" w:color="auto" w:fill="auto"/>
          </w:tcPr>
          <w:p w14:paraId="6CA5857F" w14:textId="77777777" w:rsidR="00EF5E11" w:rsidRPr="003907FA" w:rsidRDefault="00D04725" w:rsidP="005D3AD7">
            <w:pPr>
              <w:pStyle w:val="Tabletext"/>
            </w:pPr>
            <w:r>
              <w:t>Pharmacist Name</w:t>
            </w:r>
            <w:r w:rsidR="00EF5E11" w:rsidRPr="003907FA">
              <w:t>:</w:t>
            </w:r>
          </w:p>
        </w:tc>
        <w:tc>
          <w:tcPr>
            <w:tcW w:w="4125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24FF45DC" w14:textId="77777777" w:rsidR="00EF5E11" w:rsidRDefault="00EF5E11" w:rsidP="002F7460">
            <w:pPr>
              <w:pStyle w:val="Instruction"/>
            </w:pPr>
            <w:r>
              <w:t>Given Name(s)</w:t>
            </w:r>
          </w:p>
          <w:p w14:paraId="7027D1F9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4098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42AF417B" w14:textId="77777777" w:rsidR="00EF5E11" w:rsidRDefault="00EF5E11" w:rsidP="002F7460">
            <w:pPr>
              <w:pStyle w:val="Instruction"/>
            </w:pPr>
            <w:r>
              <w:t>Family Name</w:t>
            </w:r>
          </w:p>
          <w:p w14:paraId="586FE79F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165F296E" w14:textId="77777777" w:rsidTr="00520FDD">
        <w:trPr>
          <w:tblCellSpacing w:w="28" w:type="dxa"/>
        </w:trPr>
        <w:tc>
          <w:tcPr>
            <w:tcW w:w="1901" w:type="dxa"/>
            <w:shd w:val="clear" w:color="auto" w:fill="auto"/>
          </w:tcPr>
          <w:p w14:paraId="4ED14606" w14:textId="77777777" w:rsidR="00EF5E11" w:rsidRPr="003907FA" w:rsidRDefault="00EF5E11" w:rsidP="005D3AD7">
            <w:pPr>
              <w:pStyle w:val="Tabletext"/>
            </w:pPr>
            <w:r w:rsidRPr="003907FA">
              <w:t>Email Address:</w:t>
            </w:r>
          </w:p>
        </w:tc>
        <w:tc>
          <w:tcPr>
            <w:tcW w:w="8279" w:type="dxa"/>
            <w:gridSpan w:val="2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4D782CE5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BC52B70" w14:textId="3AA20414" w:rsidR="00EF5E11" w:rsidRPr="00EF5E11" w:rsidRDefault="00E3418E" w:rsidP="00BE405C">
      <w:pPr>
        <w:pStyle w:val="Heading2"/>
      </w:pPr>
      <w:r>
        <w:t xml:space="preserve">Scholar </w:t>
      </w:r>
      <w:r w:rsidR="00EF5E11">
        <w:t>Details</w:t>
      </w:r>
    </w:p>
    <w:tbl>
      <w:tblPr>
        <w:tblStyle w:val="TableGrid"/>
        <w:tblW w:w="10348" w:type="dxa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81"/>
        <w:gridCol w:w="4182"/>
      </w:tblGrid>
      <w:tr w:rsidR="00EF5E11" w:rsidRPr="00D06BBE" w14:paraId="3ABF769A" w14:textId="77777777" w:rsidTr="00520FDD">
        <w:trPr>
          <w:tblCellSpacing w:w="28" w:type="dxa"/>
        </w:trPr>
        <w:tc>
          <w:tcPr>
            <w:tcW w:w="1901" w:type="dxa"/>
            <w:shd w:val="clear" w:color="auto" w:fill="auto"/>
          </w:tcPr>
          <w:p w14:paraId="362056A8" w14:textId="77777777" w:rsidR="00EF5E11" w:rsidRPr="003907FA" w:rsidRDefault="001A48D4" w:rsidP="001A48D4">
            <w:pPr>
              <w:pStyle w:val="Tabletext"/>
            </w:pPr>
            <w:r>
              <w:t xml:space="preserve">Scholar </w:t>
            </w:r>
            <w:r w:rsidR="00EF5E11">
              <w:t>Name</w:t>
            </w:r>
            <w:r w:rsidR="00EF5E11" w:rsidRPr="003907FA">
              <w:t>:</w:t>
            </w:r>
          </w:p>
        </w:tc>
        <w:tc>
          <w:tcPr>
            <w:tcW w:w="4125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11A94540" w14:textId="77777777" w:rsidR="00EF5E11" w:rsidRDefault="00EF5E11" w:rsidP="002F7460">
            <w:pPr>
              <w:pStyle w:val="Instruction"/>
            </w:pPr>
            <w:r>
              <w:t>Given Name(s)</w:t>
            </w:r>
          </w:p>
          <w:p w14:paraId="25D2500A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4098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1055546C" w14:textId="77777777" w:rsidR="00EF5E11" w:rsidRDefault="00EF5E11" w:rsidP="002F7460">
            <w:pPr>
              <w:pStyle w:val="Instruction"/>
            </w:pPr>
            <w:r>
              <w:t>Family Name</w:t>
            </w:r>
          </w:p>
          <w:p w14:paraId="34945CF8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26E20551" w14:textId="77777777" w:rsidTr="00520FDD">
        <w:trPr>
          <w:tblCellSpacing w:w="28" w:type="dxa"/>
        </w:trPr>
        <w:tc>
          <w:tcPr>
            <w:tcW w:w="1901" w:type="dxa"/>
            <w:shd w:val="clear" w:color="auto" w:fill="auto"/>
          </w:tcPr>
          <w:p w14:paraId="5E35C9FC" w14:textId="77777777" w:rsidR="00EF5E11" w:rsidRPr="003907FA" w:rsidRDefault="00EF5E11" w:rsidP="001A48D4">
            <w:pPr>
              <w:pStyle w:val="Tabletext"/>
            </w:pPr>
            <w:r w:rsidRPr="003907FA">
              <w:t>Email Address:</w:t>
            </w:r>
          </w:p>
        </w:tc>
        <w:tc>
          <w:tcPr>
            <w:tcW w:w="8279" w:type="dxa"/>
            <w:gridSpan w:val="2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5092B2CB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7F2B9A9" w14:textId="74833DBE" w:rsidR="00D04725" w:rsidRDefault="00D04725" w:rsidP="00D04725">
      <w:pPr>
        <w:pStyle w:val="Heading2"/>
      </w:pPr>
      <w:r w:rsidRPr="004B0B9E">
        <w:t>Support</w:t>
      </w:r>
      <w:r>
        <w:t xml:space="preserve"> to </w:t>
      </w:r>
      <w:r w:rsidR="00E3418E">
        <w:t>Scholar</w:t>
      </w:r>
    </w:p>
    <w:p w14:paraId="45C95BF1" w14:textId="77777777" w:rsidR="00D04725" w:rsidRDefault="00D04725" w:rsidP="00D04725">
      <w:pPr>
        <w:pStyle w:val="ParagraphKeep"/>
      </w:pPr>
      <w:r>
        <w:t>Please indicate the number and types of contacts made with the scholarship holder during the year:</w:t>
      </w:r>
    </w:p>
    <w:tbl>
      <w:tblPr>
        <w:tblStyle w:val="TableGrid"/>
        <w:tblW w:w="10206" w:type="dxa"/>
        <w:tblBorders>
          <w:top w:val="single" w:sz="4" w:space="0" w:color="1C74BC" w:themeColor="accent1"/>
          <w:left w:val="none" w:sz="0" w:space="0" w:color="auto"/>
          <w:bottom w:val="single" w:sz="4" w:space="0" w:color="1C74BC" w:themeColor="accent1"/>
          <w:right w:val="none" w:sz="0" w:space="0" w:color="auto"/>
          <w:insideH w:val="single" w:sz="4" w:space="0" w:color="D5DAE0" w:themeColor="text2" w:themeTint="33"/>
          <w:insideV w:val="single" w:sz="4" w:space="0" w:color="D5DAE0" w:themeColor="text2" w:themeTint="33"/>
        </w:tblBorders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661"/>
      </w:tblGrid>
      <w:tr w:rsidR="00183EF6" w14:paraId="1C2A026A" w14:textId="77777777" w:rsidTr="005D3AD7">
        <w:trPr>
          <w:tblHeader/>
        </w:trPr>
        <w:tc>
          <w:tcPr>
            <w:tcW w:w="2515" w:type="dxa"/>
            <w:tcBorders>
              <w:top w:val="nil"/>
              <w:bottom w:val="single" w:sz="4" w:space="0" w:color="1C74BC" w:themeColor="accent1"/>
              <w:right w:val="nil"/>
            </w:tcBorders>
            <w:shd w:val="clear" w:color="auto" w:fill="auto"/>
          </w:tcPr>
          <w:p w14:paraId="58D8F455" w14:textId="009B3A91" w:rsidR="00D04725" w:rsidRPr="00EA1CD0" w:rsidRDefault="00E3418E" w:rsidP="005D3AD7">
            <w:pPr>
              <w:pStyle w:val="TableHeading2"/>
            </w:pPr>
            <w:r w:rsidRPr="00E3418E">
              <w:t>Face-to-face meetings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1C74BC" w:themeColor="accent1"/>
              <w:right w:val="nil"/>
            </w:tcBorders>
            <w:shd w:val="clear" w:color="auto" w:fill="auto"/>
          </w:tcPr>
          <w:p w14:paraId="16223B2C" w14:textId="77777777" w:rsidR="00D04725" w:rsidRPr="00EA1CD0" w:rsidRDefault="00E3418E" w:rsidP="005D3AD7">
            <w:pPr>
              <w:pStyle w:val="TableHeading2"/>
            </w:pPr>
            <w:r w:rsidRPr="00E3418E">
              <w:t>Email contact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1C74BC" w:themeColor="accent1"/>
              <w:right w:val="nil"/>
            </w:tcBorders>
            <w:shd w:val="clear" w:color="auto" w:fill="auto"/>
          </w:tcPr>
          <w:p w14:paraId="3A44B5BE" w14:textId="77777777" w:rsidR="00D04725" w:rsidRPr="00EA1CD0" w:rsidRDefault="00E3418E" w:rsidP="005D3AD7">
            <w:pPr>
              <w:pStyle w:val="TableHeading2"/>
            </w:pPr>
            <w:r w:rsidRPr="00E3418E">
              <w:t>Telephone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1C74BC" w:themeColor="accent1"/>
            </w:tcBorders>
            <w:shd w:val="clear" w:color="auto" w:fill="auto"/>
          </w:tcPr>
          <w:p w14:paraId="78FCFAAF" w14:textId="5E227B6E" w:rsidR="00D04725" w:rsidRPr="00EA1CD0" w:rsidRDefault="00E3418E" w:rsidP="005D3AD7">
            <w:pPr>
              <w:pStyle w:val="TableHeading2"/>
            </w:pPr>
            <w:r w:rsidRPr="00E3418E">
              <w:t>Other (please specify)</w:t>
            </w:r>
          </w:p>
        </w:tc>
      </w:tr>
      <w:tr w:rsidR="00D04725" w14:paraId="0C8403AC" w14:textId="77777777" w:rsidTr="005D3AD7">
        <w:trPr>
          <w:trHeight w:val="1233"/>
        </w:trPr>
        <w:tc>
          <w:tcPr>
            <w:tcW w:w="2515" w:type="dxa"/>
            <w:tcBorders>
              <w:top w:val="single" w:sz="4" w:space="0" w:color="1C74BC" w:themeColor="accent1"/>
            </w:tcBorders>
          </w:tcPr>
          <w:p w14:paraId="12AB5349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3AD7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1C74BC" w:themeColor="accent1"/>
            </w:tcBorders>
          </w:tcPr>
          <w:p w14:paraId="51A6C287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1C74BC" w:themeColor="accent1"/>
            </w:tcBorders>
          </w:tcPr>
          <w:p w14:paraId="058198ED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1C74BC" w:themeColor="accent1"/>
            </w:tcBorders>
          </w:tcPr>
          <w:p w14:paraId="57D47471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</w:tr>
      <w:tr w:rsidR="00D04725" w14:paraId="35DD27A5" w14:textId="77777777" w:rsidTr="003D725C">
        <w:trPr>
          <w:trHeight w:val="1233"/>
        </w:trPr>
        <w:tc>
          <w:tcPr>
            <w:tcW w:w="2515" w:type="dxa"/>
          </w:tcPr>
          <w:p w14:paraId="3F8D912F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</w:tcPr>
          <w:p w14:paraId="35079EA7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</w:tcPr>
          <w:p w14:paraId="005E39B3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661" w:type="dxa"/>
          </w:tcPr>
          <w:p w14:paraId="39D83104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</w:tr>
      <w:tr w:rsidR="00D04725" w14:paraId="63BF003C" w14:textId="77777777" w:rsidTr="003D725C">
        <w:trPr>
          <w:trHeight w:val="1233"/>
        </w:trPr>
        <w:tc>
          <w:tcPr>
            <w:tcW w:w="2515" w:type="dxa"/>
          </w:tcPr>
          <w:p w14:paraId="0046A7DB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</w:tcPr>
          <w:p w14:paraId="31A237E7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</w:tcPr>
          <w:p w14:paraId="37476D5D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661" w:type="dxa"/>
          </w:tcPr>
          <w:p w14:paraId="4A3B65D9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</w:tr>
      <w:tr w:rsidR="00D04725" w14:paraId="155DF084" w14:textId="77777777" w:rsidTr="003D725C">
        <w:trPr>
          <w:trHeight w:val="1233"/>
        </w:trPr>
        <w:tc>
          <w:tcPr>
            <w:tcW w:w="2515" w:type="dxa"/>
          </w:tcPr>
          <w:p w14:paraId="3178E5CC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</w:tcPr>
          <w:p w14:paraId="0614A173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515" w:type="dxa"/>
          </w:tcPr>
          <w:p w14:paraId="60826030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  <w:tc>
          <w:tcPr>
            <w:tcW w:w="2661" w:type="dxa"/>
          </w:tcPr>
          <w:p w14:paraId="04B1001C" w14:textId="77777777" w:rsidR="00D04725" w:rsidRDefault="00D04725" w:rsidP="00D04725">
            <w:pPr>
              <w:pStyle w:val="Tabletext"/>
            </w:pPr>
            <w:r w:rsidRPr="00301653"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1653">
              <w:rPr>
                <w:rFonts w:eastAsia="Calibri"/>
              </w:rPr>
              <w:instrText xml:space="preserve"> FORMTEXT </w:instrText>
            </w:r>
            <w:r w:rsidRPr="00301653">
              <w:rPr>
                <w:rFonts w:eastAsia="Calibri"/>
              </w:rPr>
            </w:r>
            <w:r w:rsidRPr="00301653">
              <w:rPr>
                <w:rFonts w:eastAsia="Calibri"/>
              </w:rPr>
              <w:fldChar w:fldCharType="separate"/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  <w:noProof/>
              </w:rPr>
              <w:t> </w:t>
            </w:r>
            <w:r w:rsidRPr="00301653">
              <w:rPr>
                <w:rFonts w:eastAsia="Calibri"/>
              </w:rPr>
              <w:fldChar w:fldCharType="end"/>
            </w:r>
          </w:p>
        </w:tc>
      </w:tr>
    </w:tbl>
    <w:p w14:paraId="4FE0B039" w14:textId="27011EC0" w:rsidR="00D04725" w:rsidRPr="00D04725" w:rsidRDefault="00D04725" w:rsidP="00D04725">
      <w:pPr>
        <w:pStyle w:val="ParagraphKeep"/>
      </w:pPr>
      <w:r>
        <w:lastRenderedPageBreak/>
        <w:t xml:space="preserve">Please describe activities that were undertaken with the scholarship holder </w:t>
      </w:r>
      <w:r w:rsidRPr="00D012DF">
        <w:t>(as agreed to in the application declaration)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5B83" w14:paraId="0A77D53F" w14:textId="77777777" w:rsidTr="00520FDD">
        <w:trPr>
          <w:cantSplit/>
          <w:trHeight w:val="2835"/>
        </w:trPr>
        <w:tc>
          <w:tcPr>
            <w:tcW w:w="10194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</w:tcPr>
          <w:p w14:paraId="79D5645A" w14:textId="77777777" w:rsidR="00545B83" w:rsidRDefault="00545B83" w:rsidP="002F7460">
            <w:pPr>
              <w:pStyle w:val="Paragrap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3C91CD" w14:textId="6BE611FC" w:rsidR="00D04725" w:rsidRPr="004153AC" w:rsidRDefault="00D04725" w:rsidP="00D04725">
      <w:pPr>
        <w:pStyle w:val="Heading2"/>
      </w:pPr>
      <w:r>
        <w:t>Contact</w:t>
      </w:r>
    </w:p>
    <w:p w14:paraId="74DD37F7" w14:textId="607003ED" w:rsidR="005B4FAF" w:rsidRPr="00DD5678" w:rsidRDefault="00D04725" w:rsidP="003D725C">
      <w:pPr>
        <w:pStyle w:val="Paragraph"/>
        <w:rPr>
          <w:lang w:val="en-CA"/>
        </w:rPr>
      </w:pPr>
      <w:r w:rsidRPr="003D725C">
        <w:t xml:space="preserve">Please return this document via </w:t>
      </w:r>
      <w:r w:rsidR="005D3AD7">
        <w:t>the</w:t>
      </w:r>
      <w:r w:rsidR="00DD5678">
        <w:t xml:space="preserve"> </w:t>
      </w:r>
      <w:r w:rsidR="00DD5678">
        <w:rPr>
          <w:lang w:val="en-CA"/>
        </w:rPr>
        <w:t>Pharmacy Programs Administrator</w:t>
      </w:r>
      <w:r w:rsidR="00DD5678" w:rsidRPr="00100A9E">
        <w:rPr>
          <w:lang w:val="en-CA"/>
        </w:rPr>
        <w:t xml:space="preserve"> </w:t>
      </w:r>
      <w:hyperlink r:id="rId11" w:history="1">
        <w:r w:rsidR="00DD5678" w:rsidRPr="00EC37E0">
          <w:rPr>
            <w:rStyle w:val="Hyperlink"/>
            <w:lang w:val="en-CA"/>
          </w:rPr>
          <w:t>Portal</w:t>
        </w:r>
      </w:hyperlink>
      <w:r w:rsidR="00DD5678" w:rsidRPr="00100A9E">
        <w:rPr>
          <w:lang w:val="en-CA"/>
        </w:rPr>
        <w:t>.</w:t>
      </w:r>
    </w:p>
    <w:tbl>
      <w:tblPr>
        <w:tblStyle w:val="TableGrid"/>
        <w:tblpPr w:leftFromText="181" w:rightFromText="181" w:vertAnchor="page" w:horzAnchor="margin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14C58" w:themeFill="text2"/>
        <w:tblLook w:val="04A0" w:firstRow="1" w:lastRow="0" w:firstColumn="1" w:lastColumn="0" w:noHBand="0" w:noVBand="1"/>
      </w:tblPr>
      <w:tblGrid>
        <w:gridCol w:w="704"/>
        <w:gridCol w:w="9490"/>
      </w:tblGrid>
      <w:tr w:rsidR="003D725C" w:rsidRPr="00BB4589" w14:paraId="03331E82" w14:textId="77777777" w:rsidTr="003D725C">
        <w:tc>
          <w:tcPr>
            <w:tcW w:w="10194" w:type="dxa"/>
            <w:gridSpan w:val="2"/>
            <w:shd w:val="clear" w:color="auto" w:fill="auto"/>
            <w:vAlign w:val="center"/>
          </w:tcPr>
          <w:p w14:paraId="65B8F245" w14:textId="4283435D" w:rsidR="003D725C" w:rsidRPr="00BB4589" w:rsidRDefault="003D725C" w:rsidP="003D725C">
            <w:pPr>
              <w:pStyle w:val="Note"/>
            </w:pPr>
            <w:r w:rsidRPr="00DF4043">
              <w:rPr>
                <w:lang w:val="en-CA"/>
              </w:rPr>
              <w:t>This program is funded by the Australian Government.</w:t>
            </w:r>
          </w:p>
        </w:tc>
      </w:tr>
      <w:tr w:rsidR="005B4FAF" w:rsidRPr="00BB4589" w14:paraId="7EB922DD" w14:textId="77777777" w:rsidTr="003D725C">
        <w:tc>
          <w:tcPr>
            <w:tcW w:w="704" w:type="dxa"/>
            <w:shd w:val="clear" w:color="auto" w:fill="414C58" w:themeFill="text2"/>
            <w:vAlign w:val="center"/>
          </w:tcPr>
          <w:p w14:paraId="5B2601BE" w14:textId="77777777" w:rsidR="005B4FAF" w:rsidRPr="00BB4589" w:rsidRDefault="005B4FAF" w:rsidP="003D725C">
            <w:pPr>
              <w:pStyle w:val="TableHeading1"/>
            </w:pPr>
            <w:r w:rsidRPr="00BB4589">
              <w:rPr>
                <w:noProof/>
              </w:rPr>
              <mc:AlternateContent>
                <mc:Choice Requires="wpg">
                  <w:drawing>
                    <wp:inline distT="0" distB="0" distL="0" distR="0" wp14:anchorId="5EBBC5E0" wp14:editId="64A31E4E">
                      <wp:extent cx="252000" cy="252000"/>
                      <wp:effectExtent l="0" t="0" r="2540" b="2540"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2000" cy="252000"/>
                                <a:chOff x="0" y="0"/>
                                <a:chExt cx="684000" cy="6840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5" name="Oval 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684000" cy="684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Graphic 6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56" y="75156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0FD4B" id="Group 2" o:spid="_x0000_s1026" alt="&quot;&quot;" style="width:19.85pt;height:19.85pt;mso-position-horizontal-relative:char;mso-position-vertical-relative:line" coordsize="6840,68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">
                      <o:lock v:ext="edit" aspectratio="t"/>
                      <v:oval id="Oval 5" o:spid="_x0000_s1027" style="position:absolute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" filled="f" stroked="f" strokeweight="1pt">
                        <v:stroke joinstyle="miter"/>
                        <o:lock v:ext="edit" aspectratio="t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6" o:spid="_x0000_s1028" type="#_x0000_t75" alt="Envelope" style="position:absolute;left:751;top:751;width:539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">
                        <v:imagedata r:id="rId14" o:title="Envelop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0" w:type="dxa"/>
            <w:shd w:val="clear" w:color="auto" w:fill="414C58" w:themeFill="text2"/>
            <w:vAlign w:val="center"/>
          </w:tcPr>
          <w:p w14:paraId="5C1DCFC8" w14:textId="77777777" w:rsidR="005B4FAF" w:rsidRPr="00BB4589" w:rsidRDefault="005B4FAF" w:rsidP="003D725C">
            <w:pPr>
              <w:pStyle w:val="TableHeading1"/>
            </w:pPr>
            <w:r w:rsidRPr="00BB4589">
              <w:t xml:space="preserve">CONTACT THE SUPPORT CENTRE: </w:t>
            </w:r>
            <w:r w:rsidRPr="00BB4589">
              <w:rPr>
                <w:rStyle w:val="Bold"/>
              </w:rPr>
              <w:t>1800 951 285 | support@ppaonline.com.au</w:t>
            </w:r>
          </w:p>
        </w:tc>
      </w:tr>
    </w:tbl>
    <w:p w14:paraId="1F7B781D" w14:textId="77777777" w:rsidR="003D725C" w:rsidRPr="008E175D" w:rsidRDefault="003D725C" w:rsidP="005D3AD7"/>
    <w:sectPr w:rsidR="003D725C" w:rsidRPr="008E175D" w:rsidSect="00244551">
      <w:headerReference w:type="default" r:id="rId15"/>
      <w:footerReference w:type="default" r:id="rId16"/>
      <w:pgSz w:w="11906" w:h="16838" w:code="9"/>
      <w:pgMar w:top="2268" w:right="851" w:bottom="1701" w:left="85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A24C" w14:textId="77777777" w:rsidR="00C066F5" w:rsidRDefault="00C066F5" w:rsidP="00C977FE">
      <w:r>
        <w:separator/>
      </w:r>
    </w:p>
  </w:endnote>
  <w:endnote w:type="continuationSeparator" w:id="0">
    <w:p w14:paraId="2C15C8E5" w14:textId="77777777" w:rsidR="00C066F5" w:rsidRDefault="00C066F5" w:rsidP="00C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 (Body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840C" w14:textId="051E653E" w:rsidR="00A53CCF" w:rsidRPr="00BB4589" w:rsidRDefault="00D04725" w:rsidP="00487079">
    <w:pPr>
      <w:pStyle w:val="Footer"/>
    </w:pPr>
    <w:r>
      <w:t xml:space="preserve">Mentor End of Year Report </w:t>
    </w:r>
    <w:r w:rsidR="00933448">
      <w:rPr>
        <w:noProof/>
      </w:rPr>
      <w:t>/</w:t>
    </w:r>
    <w:r w:rsidR="00933448" w:rsidRPr="00933448">
      <w:rPr>
        <w:rStyle w:val="Grey"/>
      </w:rPr>
      <w:t xml:space="preserve"> </w:t>
    </w:r>
    <w:r w:rsidR="00627D77">
      <w:rPr>
        <w:rStyle w:val="Grey"/>
      </w:rPr>
      <w:t>June 2025</w:t>
    </w:r>
    <w:r w:rsidR="00244551" w:rsidRPr="00BB4589">
      <w:tab/>
    </w:r>
    <w:sdt>
      <w:sdtPr>
        <w:id w:val="1792478759"/>
        <w:docPartObj>
          <w:docPartGallery w:val="Page Numbers (Bottom of Page)"/>
          <w:docPartUnique/>
        </w:docPartObj>
      </w:sdtPr>
      <w:sdtEndPr/>
      <w:sdtContent>
        <w:r w:rsidR="00A53CCF" w:rsidRPr="00E8453E">
          <w:fldChar w:fldCharType="begin"/>
        </w:r>
        <w:r w:rsidR="00A53CCF" w:rsidRPr="00E8453E">
          <w:instrText xml:space="preserve"> PAGE </w:instrText>
        </w:r>
        <w:r w:rsidR="00A53CCF" w:rsidRPr="00E8453E">
          <w:fldChar w:fldCharType="separate"/>
        </w:r>
        <w:r w:rsidR="00A53CCF">
          <w:t>2</w:t>
        </w:r>
        <w:r w:rsidR="00A53CCF" w:rsidRPr="00E8453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80CF" w14:textId="77777777" w:rsidR="00C066F5" w:rsidRDefault="00C066F5" w:rsidP="00C977FE">
      <w:r>
        <w:separator/>
      </w:r>
    </w:p>
  </w:footnote>
  <w:footnote w:type="continuationSeparator" w:id="0">
    <w:p w14:paraId="745EACEE" w14:textId="77777777" w:rsidR="00C066F5" w:rsidRDefault="00C066F5" w:rsidP="00C9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A10" w14:textId="77777777" w:rsidR="00A53CCF" w:rsidRPr="00D04725" w:rsidRDefault="00A53CCF" w:rsidP="00D04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1" behindDoc="1" locked="0" layoutInCell="1" allowOverlap="1" wp14:anchorId="5EFA12BA" wp14:editId="3AAD4DAD">
              <wp:simplePos x="0" y="0"/>
              <wp:positionH relativeFrom="page">
                <wp:posOffset>0</wp:posOffset>
              </wp:positionH>
              <wp:positionV relativeFrom="page">
                <wp:posOffset>963930</wp:posOffset>
              </wp:positionV>
              <wp:extent cx="7559675" cy="288000"/>
              <wp:effectExtent l="0" t="0" r="0" b="444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1FA4A" id="Rectangle 12" o:spid="_x0000_s1026" style="position:absolute;margin-left:0;margin-top:75.9pt;width:595.25pt;height:22.7pt;z-index:-251639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" fillcolor="#1c74bc [3204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7" behindDoc="1" locked="0" layoutInCell="1" allowOverlap="1" wp14:anchorId="2589B31A" wp14:editId="2EA8AA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8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T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725" w:rsidRPr="004B0B9E">
      <w:t>Rural Pharmacy Scholarship Mentor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583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4408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5EA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6A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E6C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66DD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67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F036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2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C23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368"/>
    <w:multiLevelType w:val="multilevel"/>
    <w:tmpl w:val="6EDEB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CE64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A633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551E13"/>
    <w:multiLevelType w:val="multilevel"/>
    <w:tmpl w:val="88D4C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A6224C7"/>
    <w:multiLevelType w:val="hybridMultilevel"/>
    <w:tmpl w:val="298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AA5"/>
    <w:multiLevelType w:val="hybridMultilevel"/>
    <w:tmpl w:val="B12465C6"/>
    <w:lvl w:ilvl="0" w:tplc="FCAC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D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2237"/>
    <w:multiLevelType w:val="hybridMultilevel"/>
    <w:tmpl w:val="69740C3E"/>
    <w:lvl w:ilvl="0" w:tplc="295C00B8">
      <w:start w:val="1"/>
      <w:numFmt w:val="low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6210"/>
    <w:multiLevelType w:val="multilevel"/>
    <w:tmpl w:val="7422D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600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78580A"/>
    <w:multiLevelType w:val="hybridMultilevel"/>
    <w:tmpl w:val="59AA26C2"/>
    <w:lvl w:ilvl="0" w:tplc="5A1440C6">
      <w:start w:val="1"/>
      <w:numFmt w:val="decimal"/>
      <w:pStyle w:val="List1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118C3"/>
    <w:multiLevelType w:val="hybridMultilevel"/>
    <w:tmpl w:val="65EA3ED6"/>
    <w:lvl w:ilvl="0" w:tplc="9666431E">
      <w:numFmt w:val="bullet"/>
      <w:pStyle w:val="Bullet1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7D9AE38C">
      <w:start w:val="1"/>
      <w:numFmt w:val="bullet"/>
      <w:pStyle w:val="Bullet2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54E12"/>
    <w:multiLevelType w:val="hybridMultilevel"/>
    <w:tmpl w:val="2F763B38"/>
    <w:lvl w:ilvl="0" w:tplc="5E80F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E1803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0603D8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BFD4A7E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74D3F6B"/>
    <w:multiLevelType w:val="multilevel"/>
    <w:tmpl w:val="5A82AFD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8DF1229"/>
    <w:multiLevelType w:val="multilevel"/>
    <w:tmpl w:val="E94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0D84D56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90D3F90"/>
    <w:multiLevelType w:val="multilevel"/>
    <w:tmpl w:val="70FA8540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037931">
    <w:abstractNumId w:val="15"/>
  </w:num>
  <w:num w:numId="2" w16cid:durableId="1482385620">
    <w:abstractNumId w:val="26"/>
  </w:num>
  <w:num w:numId="3" w16cid:durableId="1827548322">
    <w:abstractNumId w:val="17"/>
  </w:num>
  <w:num w:numId="4" w16cid:durableId="952595011">
    <w:abstractNumId w:val="14"/>
  </w:num>
  <w:num w:numId="5" w16cid:durableId="1850172782">
    <w:abstractNumId w:val="20"/>
  </w:num>
  <w:num w:numId="6" w16cid:durableId="2006130796">
    <w:abstractNumId w:val="13"/>
  </w:num>
  <w:num w:numId="7" w16cid:durableId="161242908">
    <w:abstractNumId w:val="0"/>
  </w:num>
  <w:num w:numId="8" w16cid:durableId="553273972">
    <w:abstractNumId w:val="1"/>
  </w:num>
  <w:num w:numId="9" w16cid:durableId="942302553">
    <w:abstractNumId w:val="2"/>
  </w:num>
  <w:num w:numId="10" w16cid:durableId="87771540">
    <w:abstractNumId w:val="3"/>
  </w:num>
  <w:num w:numId="11" w16cid:durableId="2074506008">
    <w:abstractNumId w:val="8"/>
  </w:num>
  <w:num w:numId="12" w16cid:durableId="2094206655">
    <w:abstractNumId w:val="4"/>
  </w:num>
  <w:num w:numId="13" w16cid:durableId="1885946966">
    <w:abstractNumId w:val="5"/>
  </w:num>
  <w:num w:numId="14" w16cid:durableId="1566725086">
    <w:abstractNumId w:val="6"/>
  </w:num>
  <w:num w:numId="15" w16cid:durableId="624576625">
    <w:abstractNumId w:val="7"/>
  </w:num>
  <w:num w:numId="16" w16cid:durableId="1188524404">
    <w:abstractNumId w:val="9"/>
  </w:num>
  <w:num w:numId="17" w16cid:durableId="1373577813">
    <w:abstractNumId w:val="10"/>
  </w:num>
  <w:num w:numId="18" w16cid:durableId="1018701690">
    <w:abstractNumId w:val="22"/>
  </w:num>
  <w:num w:numId="19" w16cid:durableId="1026298602">
    <w:abstractNumId w:val="12"/>
  </w:num>
  <w:num w:numId="20" w16cid:durableId="562057400">
    <w:abstractNumId w:val="28"/>
  </w:num>
  <w:num w:numId="21" w16cid:durableId="1627659697">
    <w:abstractNumId w:val="20"/>
  </w:num>
  <w:num w:numId="22" w16cid:durableId="1970626570">
    <w:abstractNumId w:val="20"/>
  </w:num>
  <w:num w:numId="23" w16cid:durableId="809441226">
    <w:abstractNumId w:val="22"/>
  </w:num>
  <w:num w:numId="24" w16cid:durableId="1074812174">
    <w:abstractNumId w:val="22"/>
  </w:num>
  <w:num w:numId="25" w16cid:durableId="1414472472">
    <w:abstractNumId w:val="22"/>
  </w:num>
  <w:num w:numId="26" w16cid:durableId="46690977">
    <w:abstractNumId w:val="22"/>
  </w:num>
  <w:num w:numId="27" w16cid:durableId="1387489989">
    <w:abstractNumId w:val="22"/>
  </w:num>
  <w:num w:numId="28" w16cid:durableId="720903193">
    <w:abstractNumId w:val="22"/>
  </w:num>
  <w:num w:numId="29" w16cid:durableId="1202668607">
    <w:abstractNumId w:val="22"/>
  </w:num>
  <w:num w:numId="30" w16cid:durableId="1988244524">
    <w:abstractNumId w:val="22"/>
  </w:num>
  <w:num w:numId="31" w16cid:durableId="639575417">
    <w:abstractNumId w:val="22"/>
  </w:num>
  <w:num w:numId="32" w16cid:durableId="1196845838">
    <w:abstractNumId w:val="19"/>
  </w:num>
  <w:num w:numId="33" w16cid:durableId="1311248356">
    <w:abstractNumId w:val="16"/>
  </w:num>
  <w:num w:numId="34" w16cid:durableId="313416651">
    <w:abstractNumId w:val="22"/>
  </w:num>
  <w:num w:numId="35" w16cid:durableId="1868761510">
    <w:abstractNumId w:val="22"/>
  </w:num>
  <w:num w:numId="36" w16cid:durableId="183638071">
    <w:abstractNumId w:val="27"/>
  </w:num>
  <w:num w:numId="37" w16cid:durableId="2080517370">
    <w:abstractNumId w:val="23"/>
  </w:num>
  <w:num w:numId="38" w16cid:durableId="381097036">
    <w:abstractNumId w:val="25"/>
  </w:num>
  <w:num w:numId="39" w16cid:durableId="1505901374">
    <w:abstractNumId w:val="11"/>
  </w:num>
  <w:num w:numId="40" w16cid:durableId="1690329538">
    <w:abstractNumId w:val="18"/>
  </w:num>
  <w:num w:numId="41" w16cid:durableId="1128552798">
    <w:abstractNumId w:val="24"/>
  </w:num>
  <w:num w:numId="42" w16cid:durableId="1100375478">
    <w:abstractNumId w:val="21"/>
  </w:num>
  <w:num w:numId="43" w16cid:durableId="995456769">
    <w:abstractNumId w:val="20"/>
  </w:num>
  <w:num w:numId="44" w16cid:durableId="743184944">
    <w:abstractNumId w:val="20"/>
  </w:num>
  <w:num w:numId="45" w16cid:durableId="647248780">
    <w:abstractNumId w:val="19"/>
  </w:num>
  <w:num w:numId="46" w16cid:durableId="136386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lickAndTypeStyle w:val="Paragraph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42"/>
    <w:rsid w:val="00002211"/>
    <w:rsid w:val="000071D6"/>
    <w:rsid w:val="00015AD1"/>
    <w:rsid w:val="00023885"/>
    <w:rsid w:val="0002796E"/>
    <w:rsid w:val="000323E4"/>
    <w:rsid w:val="00034CC3"/>
    <w:rsid w:val="00047E77"/>
    <w:rsid w:val="00067485"/>
    <w:rsid w:val="000721E4"/>
    <w:rsid w:val="00081AD6"/>
    <w:rsid w:val="00084CEC"/>
    <w:rsid w:val="000918AE"/>
    <w:rsid w:val="000A4F12"/>
    <w:rsid w:val="000B3F5D"/>
    <w:rsid w:val="000C0566"/>
    <w:rsid w:val="000C14F8"/>
    <w:rsid w:val="000C7915"/>
    <w:rsid w:val="000D19A3"/>
    <w:rsid w:val="000D5F25"/>
    <w:rsid w:val="000F0848"/>
    <w:rsid w:val="000F3CB6"/>
    <w:rsid w:val="00106BF6"/>
    <w:rsid w:val="00147BCD"/>
    <w:rsid w:val="001500AD"/>
    <w:rsid w:val="001511BC"/>
    <w:rsid w:val="00183EF6"/>
    <w:rsid w:val="001A48D4"/>
    <w:rsid w:val="001A5CDA"/>
    <w:rsid w:val="001A5FF9"/>
    <w:rsid w:val="001A6D8B"/>
    <w:rsid w:val="001A71EE"/>
    <w:rsid w:val="001D3481"/>
    <w:rsid w:val="001D7F9C"/>
    <w:rsid w:val="001E019C"/>
    <w:rsid w:val="001E3AE7"/>
    <w:rsid w:val="001F66E5"/>
    <w:rsid w:val="00202EAC"/>
    <w:rsid w:val="002054D4"/>
    <w:rsid w:val="00213D0C"/>
    <w:rsid w:val="00216B54"/>
    <w:rsid w:val="0022443D"/>
    <w:rsid w:val="00224A3B"/>
    <w:rsid w:val="0023027E"/>
    <w:rsid w:val="00232D49"/>
    <w:rsid w:val="00235091"/>
    <w:rsid w:val="00241FD6"/>
    <w:rsid w:val="00243D00"/>
    <w:rsid w:val="00244551"/>
    <w:rsid w:val="0024668E"/>
    <w:rsid w:val="00250F30"/>
    <w:rsid w:val="002811C0"/>
    <w:rsid w:val="00282215"/>
    <w:rsid w:val="00282C2F"/>
    <w:rsid w:val="00291C2F"/>
    <w:rsid w:val="00297A7B"/>
    <w:rsid w:val="002A2E9D"/>
    <w:rsid w:val="002B2833"/>
    <w:rsid w:val="002B7F3A"/>
    <w:rsid w:val="002C16B1"/>
    <w:rsid w:val="002E4669"/>
    <w:rsid w:val="002F361B"/>
    <w:rsid w:val="00321A46"/>
    <w:rsid w:val="00372FE9"/>
    <w:rsid w:val="003907FA"/>
    <w:rsid w:val="00393B36"/>
    <w:rsid w:val="00397753"/>
    <w:rsid w:val="003A25D8"/>
    <w:rsid w:val="003B5D20"/>
    <w:rsid w:val="003C428B"/>
    <w:rsid w:val="003D725C"/>
    <w:rsid w:val="003E4DBF"/>
    <w:rsid w:val="00406B09"/>
    <w:rsid w:val="004078B5"/>
    <w:rsid w:val="004215FA"/>
    <w:rsid w:val="004233EB"/>
    <w:rsid w:val="0042602C"/>
    <w:rsid w:val="0042788D"/>
    <w:rsid w:val="0044336F"/>
    <w:rsid w:val="00443CDD"/>
    <w:rsid w:val="00450B49"/>
    <w:rsid w:val="0048029E"/>
    <w:rsid w:val="00487079"/>
    <w:rsid w:val="004963CA"/>
    <w:rsid w:val="004A10EA"/>
    <w:rsid w:val="004C16BE"/>
    <w:rsid w:val="004C39E5"/>
    <w:rsid w:val="004D5F3D"/>
    <w:rsid w:val="004E175E"/>
    <w:rsid w:val="004E18BB"/>
    <w:rsid w:val="00500D8C"/>
    <w:rsid w:val="00520FDD"/>
    <w:rsid w:val="005432F8"/>
    <w:rsid w:val="00545B83"/>
    <w:rsid w:val="00555C28"/>
    <w:rsid w:val="005719EF"/>
    <w:rsid w:val="00591FEA"/>
    <w:rsid w:val="005B39DF"/>
    <w:rsid w:val="005B4FAF"/>
    <w:rsid w:val="005C521D"/>
    <w:rsid w:val="005C72ED"/>
    <w:rsid w:val="005D0B13"/>
    <w:rsid w:val="005D3AD7"/>
    <w:rsid w:val="005D7924"/>
    <w:rsid w:val="005F6249"/>
    <w:rsid w:val="005F7442"/>
    <w:rsid w:val="0060171A"/>
    <w:rsid w:val="00620255"/>
    <w:rsid w:val="00620EF6"/>
    <w:rsid w:val="00627D77"/>
    <w:rsid w:val="006478C4"/>
    <w:rsid w:val="00660B8D"/>
    <w:rsid w:val="0066252D"/>
    <w:rsid w:val="0068399E"/>
    <w:rsid w:val="00685353"/>
    <w:rsid w:val="006955E5"/>
    <w:rsid w:val="006A798F"/>
    <w:rsid w:val="006A7F62"/>
    <w:rsid w:val="006B19BD"/>
    <w:rsid w:val="006B5B79"/>
    <w:rsid w:val="006B6BDB"/>
    <w:rsid w:val="006B6E31"/>
    <w:rsid w:val="006D0B35"/>
    <w:rsid w:val="006F7A93"/>
    <w:rsid w:val="00700C01"/>
    <w:rsid w:val="00704E72"/>
    <w:rsid w:val="00723A91"/>
    <w:rsid w:val="0072662B"/>
    <w:rsid w:val="00745068"/>
    <w:rsid w:val="00772311"/>
    <w:rsid w:val="00791214"/>
    <w:rsid w:val="00796394"/>
    <w:rsid w:val="00797AA2"/>
    <w:rsid w:val="007A2999"/>
    <w:rsid w:val="007B122F"/>
    <w:rsid w:val="007C2484"/>
    <w:rsid w:val="007D346C"/>
    <w:rsid w:val="007D40C9"/>
    <w:rsid w:val="00815EB7"/>
    <w:rsid w:val="0084417A"/>
    <w:rsid w:val="008449B1"/>
    <w:rsid w:val="008565EC"/>
    <w:rsid w:val="00865653"/>
    <w:rsid w:val="008722A0"/>
    <w:rsid w:val="0088010B"/>
    <w:rsid w:val="0088469E"/>
    <w:rsid w:val="00885158"/>
    <w:rsid w:val="008942C1"/>
    <w:rsid w:val="008A02A7"/>
    <w:rsid w:val="008A3B51"/>
    <w:rsid w:val="008A46D8"/>
    <w:rsid w:val="008B135B"/>
    <w:rsid w:val="008C0C0B"/>
    <w:rsid w:val="008D315F"/>
    <w:rsid w:val="008E033C"/>
    <w:rsid w:val="008E24F4"/>
    <w:rsid w:val="008E743A"/>
    <w:rsid w:val="00903193"/>
    <w:rsid w:val="0091307D"/>
    <w:rsid w:val="00917D6A"/>
    <w:rsid w:val="009331B6"/>
    <w:rsid w:val="00933448"/>
    <w:rsid w:val="00934F21"/>
    <w:rsid w:val="00941209"/>
    <w:rsid w:val="009425E2"/>
    <w:rsid w:val="0094705C"/>
    <w:rsid w:val="009512CE"/>
    <w:rsid w:val="009560AA"/>
    <w:rsid w:val="0096490C"/>
    <w:rsid w:val="0097319B"/>
    <w:rsid w:val="00974F87"/>
    <w:rsid w:val="009766D7"/>
    <w:rsid w:val="00982258"/>
    <w:rsid w:val="00983741"/>
    <w:rsid w:val="00984176"/>
    <w:rsid w:val="00984BDC"/>
    <w:rsid w:val="009A57FB"/>
    <w:rsid w:val="009B2F8A"/>
    <w:rsid w:val="009B6D1C"/>
    <w:rsid w:val="009B71F8"/>
    <w:rsid w:val="009D507C"/>
    <w:rsid w:val="009E7CE1"/>
    <w:rsid w:val="00A261B9"/>
    <w:rsid w:val="00A315A8"/>
    <w:rsid w:val="00A36C93"/>
    <w:rsid w:val="00A47068"/>
    <w:rsid w:val="00A5184B"/>
    <w:rsid w:val="00A53CCF"/>
    <w:rsid w:val="00A7116E"/>
    <w:rsid w:val="00A9627D"/>
    <w:rsid w:val="00AA2B0F"/>
    <w:rsid w:val="00AA508C"/>
    <w:rsid w:val="00AE0E5D"/>
    <w:rsid w:val="00AE3067"/>
    <w:rsid w:val="00B22911"/>
    <w:rsid w:val="00B27763"/>
    <w:rsid w:val="00B30F59"/>
    <w:rsid w:val="00B46AD5"/>
    <w:rsid w:val="00B64DAC"/>
    <w:rsid w:val="00B75A56"/>
    <w:rsid w:val="00B941A2"/>
    <w:rsid w:val="00B96446"/>
    <w:rsid w:val="00B97205"/>
    <w:rsid w:val="00B97EF9"/>
    <w:rsid w:val="00BA0826"/>
    <w:rsid w:val="00BA29E0"/>
    <w:rsid w:val="00BB4589"/>
    <w:rsid w:val="00BD7629"/>
    <w:rsid w:val="00BE405C"/>
    <w:rsid w:val="00BE5C7C"/>
    <w:rsid w:val="00C066F5"/>
    <w:rsid w:val="00C06869"/>
    <w:rsid w:val="00C17AE5"/>
    <w:rsid w:val="00C31874"/>
    <w:rsid w:val="00C60150"/>
    <w:rsid w:val="00C61AFF"/>
    <w:rsid w:val="00C7336C"/>
    <w:rsid w:val="00C85ADF"/>
    <w:rsid w:val="00C91F80"/>
    <w:rsid w:val="00C977FE"/>
    <w:rsid w:val="00CB0320"/>
    <w:rsid w:val="00CB43A6"/>
    <w:rsid w:val="00CB5FAD"/>
    <w:rsid w:val="00CC15C4"/>
    <w:rsid w:val="00CC7DBD"/>
    <w:rsid w:val="00CD43B5"/>
    <w:rsid w:val="00CF18DE"/>
    <w:rsid w:val="00D04725"/>
    <w:rsid w:val="00D06BBE"/>
    <w:rsid w:val="00D07C1B"/>
    <w:rsid w:val="00D27936"/>
    <w:rsid w:val="00D44DC3"/>
    <w:rsid w:val="00D460BF"/>
    <w:rsid w:val="00D707F8"/>
    <w:rsid w:val="00D80527"/>
    <w:rsid w:val="00D83C87"/>
    <w:rsid w:val="00D96341"/>
    <w:rsid w:val="00DA578A"/>
    <w:rsid w:val="00DB701E"/>
    <w:rsid w:val="00DC4CB2"/>
    <w:rsid w:val="00DC6B17"/>
    <w:rsid w:val="00DC7F33"/>
    <w:rsid w:val="00DD5678"/>
    <w:rsid w:val="00DE509A"/>
    <w:rsid w:val="00DF5070"/>
    <w:rsid w:val="00E02689"/>
    <w:rsid w:val="00E07F47"/>
    <w:rsid w:val="00E13DEA"/>
    <w:rsid w:val="00E264D8"/>
    <w:rsid w:val="00E3418E"/>
    <w:rsid w:val="00E367D1"/>
    <w:rsid w:val="00E5099A"/>
    <w:rsid w:val="00E552F9"/>
    <w:rsid w:val="00E6283A"/>
    <w:rsid w:val="00E70A62"/>
    <w:rsid w:val="00E8453E"/>
    <w:rsid w:val="00EB0FE1"/>
    <w:rsid w:val="00EB15C9"/>
    <w:rsid w:val="00EC5526"/>
    <w:rsid w:val="00ED63A8"/>
    <w:rsid w:val="00EF5E11"/>
    <w:rsid w:val="00EF7858"/>
    <w:rsid w:val="00F0148A"/>
    <w:rsid w:val="00F043C2"/>
    <w:rsid w:val="00F12B53"/>
    <w:rsid w:val="00F20AA8"/>
    <w:rsid w:val="00F25CE3"/>
    <w:rsid w:val="00F4075C"/>
    <w:rsid w:val="00F41B9D"/>
    <w:rsid w:val="00F63585"/>
    <w:rsid w:val="00F6451A"/>
    <w:rsid w:val="00F70509"/>
    <w:rsid w:val="00F7165D"/>
    <w:rsid w:val="00F72663"/>
    <w:rsid w:val="00F82EFB"/>
    <w:rsid w:val="00F84C1E"/>
    <w:rsid w:val="00F87351"/>
    <w:rsid w:val="00F94371"/>
    <w:rsid w:val="00F94512"/>
    <w:rsid w:val="00FA2349"/>
    <w:rsid w:val="00FC404B"/>
    <w:rsid w:val="00FE1A98"/>
    <w:rsid w:val="00FE6151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9AD7F9"/>
  <w14:defaultImageDpi w14:val="32767"/>
  <w15:chartTrackingRefBased/>
  <w15:docId w15:val="{8F7258FF-114B-0E47-8557-33314AD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B6"/>
    <w:rPr>
      <w:rFonts w:ascii="Verdana" w:hAnsi="Verdana"/>
      <w:color w:val="414C58" w:themeColor="text2"/>
      <w:sz w:val="20"/>
      <w:lang w:val="en-GB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9331B6"/>
    <w:pPr>
      <w:keepNext/>
      <w:keepLines/>
      <w:spacing w:before="360" w:after="120" w:line="264" w:lineRule="auto"/>
      <w:outlineLvl w:val="0"/>
    </w:pPr>
    <w:rPr>
      <w:rFonts w:eastAsiaTheme="majorEastAsia" w:cs="Arial"/>
      <w:b/>
      <w:caps/>
      <w:color w:val="1C74BC" w:themeColor="accent1"/>
      <w:sz w:val="28"/>
      <w:szCs w:val="28"/>
    </w:rPr>
  </w:style>
  <w:style w:type="paragraph" w:styleId="Heading2">
    <w:name w:val="heading 2"/>
    <w:basedOn w:val="Heading1"/>
    <w:next w:val="Paragraph"/>
    <w:link w:val="Heading2Char"/>
    <w:uiPriority w:val="9"/>
    <w:unhideWhenUsed/>
    <w:qFormat/>
    <w:rsid w:val="003D725C"/>
    <w:pPr>
      <w:numPr>
        <w:ilvl w:val="1"/>
      </w:numPr>
      <w:spacing w:before="480"/>
      <w:outlineLvl w:val="1"/>
    </w:pPr>
    <w:rPr>
      <w:rFonts w:cs="Times New Roman (Headings CS)"/>
      <w:caps w:val="0"/>
      <w:sz w:val="24"/>
    </w:rPr>
  </w:style>
  <w:style w:type="paragraph" w:styleId="Heading3">
    <w:name w:val="heading 3"/>
    <w:basedOn w:val="Heading2"/>
    <w:next w:val="Paragraph"/>
    <w:link w:val="Heading3Char"/>
    <w:uiPriority w:val="9"/>
    <w:unhideWhenUsed/>
    <w:qFormat/>
    <w:rsid w:val="009331B6"/>
    <w:pPr>
      <w:numPr>
        <w:ilvl w:val="2"/>
      </w:numPr>
      <w:outlineLvl w:val="2"/>
    </w:pPr>
    <w:rPr>
      <w:rFonts w:cstheme="majorBidi"/>
    </w:rPr>
  </w:style>
  <w:style w:type="paragraph" w:styleId="Heading4">
    <w:name w:val="heading 4"/>
    <w:basedOn w:val="Heading3"/>
    <w:next w:val="Paragraph"/>
    <w:link w:val="Heading4Char"/>
    <w:uiPriority w:val="9"/>
    <w:unhideWhenUsed/>
    <w:qFormat/>
    <w:rsid w:val="009331B6"/>
    <w:pPr>
      <w:numPr>
        <w:ilvl w:val="3"/>
      </w:numPr>
      <w:outlineLvl w:val="3"/>
    </w:pPr>
    <w:rPr>
      <w:iCs/>
      <w:color w:val="414C58" w:themeColor="text2"/>
    </w:rPr>
  </w:style>
  <w:style w:type="paragraph" w:styleId="Heading5">
    <w:name w:val="heading 5"/>
    <w:basedOn w:val="Heading1"/>
    <w:next w:val="Paragraph"/>
    <w:link w:val="Heading5Char"/>
    <w:uiPriority w:val="9"/>
    <w:unhideWhenUsed/>
    <w:qFormat/>
    <w:rsid w:val="009331B6"/>
    <w:pPr>
      <w:numPr>
        <w:ilvl w:val="4"/>
      </w:numPr>
      <w:outlineLvl w:val="4"/>
    </w:pPr>
  </w:style>
  <w:style w:type="paragraph" w:styleId="Heading6">
    <w:name w:val="heading 6"/>
    <w:basedOn w:val="Heading2"/>
    <w:next w:val="Paragraph"/>
    <w:link w:val="Heading6Char"/>
    <w:uiPriority w:val="9"/>
    <w:unhideWhenUsed/>
    <w:qFormat/>
    <w:rsid w:val="009331B6"/>
    <w:pPr>
      <w:numPr>
        <w:ilvl w:val="5"/>
      </w:numPr>
      <w:outlineLvl w:val="5"/>
    </w:pPr>
  </w:style>
  <w:style w:type="paragraph" w:styleId="Heading7">
    <w:name w:val="heading 7"/>
    <w:basedOn w:val="Heading3"/>
    <w:next w:val="Paragraph"/>
    <w:link w:val="Heading7Char"/>
    <w:uiPriority w:val="9"/>
    <w:unhideWhenUsed/>
    <w:qFormat/>
    <w:rsid w:val="009331B6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4"/>
    <w:next w:val="Paragraph"/>
    <w:link w:val="Heading8Char"/>
    <w:uiPriority w:val="9"/>
    <w:unhideWhenUsed/>
    <w:qFormat/>
    <w:rsid w:val="009331B6"/>
    <w:pPr>
      <w:numPr>
        <w:ilvl w:val="7"/>
      </w:numPr>
      <w:spacing w:before="40"/>
      <w:outlineLvl w:val="7"/>
    </w:pPr>
    <w:rPr>
      <w:szCs w:val="21"/>
    </w:rPr>
  </w:style>
  <w:style w:type="paragraph" w:styleId="Heading9">
    <w:name w:val="heading 9"/>
    <w:basedOn w:val="Heading8"/>
    <w:next w:val="Paragraph"/>
    <w:link w:val="Heading9Char"/>
    <w:uiPriority w:val="9"/>
    <w:semiHidden/>
    <w:unhideWhenUsed/>
    <w:qFormat/>
    <w:rsid w:val="009331B6"/>
    <w:pPr>
      <w:numPr>
        <w:ilvl w:val="8"/>
      </w:numPr>
      <w:outlineLvl w:val="8"/>
    </w:pPr>
    <w:rPr>
      <w:b w:val="0"/>
      <w:i/>
      <w:i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ic">
    <w:name w:val="Bold italic"/>
    <w:uiPriority w:val="1"/>
    <w:qFormat/>
    <w:rsid w:val="009331B6"/>
    <w:rPr>
      <w:b/>
      <w:i/>
    </w:rPr>
  </w:style>
  <w:style w:type="paragraph" w:customStyle="1" w:styleId="Bullet2">
    <w:name w:val="Bullet 2"/>
    <w:basedOn w:val="Bullet1"/>
    <w:qFormat/>
    <w:rsid w:val="009331B6"/>
    <w:pPr>
      <w:numPr>
        <w:ilvl w:val="1"/>
      </w:numPr>
    </w:pPr>
  </w:style>
  <w:style w:type="table" w:customStyle="1" w:styleId="AHAHeavy">
    <w:name w:val="AHA Heavy"/>
    <w:basedOn w:val="TableNormal"/>
    <w:uiPriority w:val="99"/>
    <w:rsid w:val="009331B6"/>
    <w:pPr>
      <w:spacing w:before="60" w:after="60"/>
    </w:pPr>
    <w:rPr>
      <w:rFonts w:eastAsia="Calibri" w:cs="Times New Roman"/>
      <w:sz w:val="18"/>
      <w:szCs w:val="20"/>
      <w:lang w:val="en-AU" w:eastAsia="en-AU"/>
    </w:rPr>
    <w:tblPr>
      <w:tblStyleRowBandSize w:val="1"/>
      <w:tblStyleColBandSize w:val="1"/>
      <w:tblBorders>
        <w:top w:val="single" w:sz="4" w:space="0" w:color="414C58" w:themeColor="text2"/>
        <w:bottom w:val="single" w:sz="4" w:space="0" w:color="414C58" w:themeColor="text2"/>
        <w:insideH w:val="single" w:sz="4" w:space="0" w:color="D5DAE0" w:themeColor="text2" w:themeTint="33"/>
        <w:insideV w:val="single" w:sz="4" w:space="0" w:color="D5DAE0" w:themeColor="text2" w:themeTint="33"/>
      </w:tblBorders>
    </w:tblPr>
    <w:trPr>
      <w:cantSplit/>
    </w:tr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mirrorIndents w:val="0"/>
        <w:jc w:val="left"/>
      </w:pPr>
      <w:rPr>
        <w:b/>
        <w:i w:val="0"/>
        <w:color w:val="FFFFFF" w:themeColor="background1"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  <w:shd w:val="clear" w:color="auto" w:fill="414C58" w:themeFill="text2"/>
        <w:vAlign w:val="center"/>
      </w:tcPr>
    </w:tblStylePr>
    <w:tblStylePr w:type="lastRow">
      <w:rPr>
        <w:b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</w:tcPr>
    </w:tblStylePr>
    <w:tblStylePr w:type="firstCol">
      <w:rPr>
        <w:b/>
        <w:color w:val="414C58" w:themeColor="text2"/>
      </w:rPr>
      <w:tblPr/>
      <w:tcPr>
        <w:tcBorders>
          <w:top w:val="nil"/>
          <w:left w:val="nil"/>
          <w:bottom w:val="nil"/>
          <w:right w:val="single" w:sz="4" w:space="0" w:color="414C58" w:themeColor="text2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BE3F7" w:themeFill="accent1" w:themeFillTint="33"/>
      </w:tcPr>
    </w:tblStylePr>
    <w:tblStylePr w:type="band2Horz">
      <w:tblPr/>
      <w:tcPr>
        <w:shd w:val="clear" w:color="auto" w:fill="CBE3F7" w:themeFill="accent1" w:themeFillTint="33"/>
      </w:tcPr>
    </w:tblStylePr>
    <w:tblStylePr w:type="seCell"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single" w:sz="4" w:space="0" w:color="414C58" w:themeColor="text2"/>
          <w:insideH w:val="nil"/>
          <w:insideV w:val="nil"/>
          <w:tl2br w:val="nil"/>
          <w:tr2bl w:val="nil"/>
        </w:tcBorders>
      </w:tcPr>
    </w:tblStylePr>
  </w:style>
  <w:style w:type="table" w:customStyle="1" w:styleId="AHAPlain">
    <w:name w:val="AHA Plain"/>
    <w:basedOn w:val="TableNormal"/>
    <w:uiPriority w:val="99"/>
    <w:rsid w:val="009331B6"/>
    <w:rPr>
      <w:rFonts w:eastAsia="Calibri" w:cs="Times New Roman"/>
      <w:sz w:val="18"/>
      <w:szCs w:val="20"/>
      <w:lang w:val="en-AU" w:eastAsia="en-AU"/>
    </w:rPr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725C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331B6"/>
    <w:rPr>
      <w:rFonts w:ascii="Verdana" w:eastAsiaTheme="majorEastAsia" w:hAnsi="Verdana" w:cstheme="majorBidi"/>
      <w:b/>
      <w:color w:val="1C74BC" w:themeColor="accent1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331B6"/>
    <w:rPr>
      <w:rFonts w:ascii="Verdana" w:eastAsiaTheme="majorEastAsia" w:hAnsi="Verdana" w:cstheme="majorBidi"/>
      <w:b/>
      <w:iCs/>
      <w:color w:val="1C74BC" w:themeColor="accent1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B6"/>
    <w:rPr>
      <w:rFonts w:ascii="Verdana" w:eastAsiaTheme="majorEastAsia" w:hAnsi="Verdana" w:cstheme="majorBidi"/>
      <w:i/>
      <w:color w:val="414C58" w:themeColor="text2"/>
      <w:sz w:val="20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933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aragraph">
    <w:name w:val="Paragraph"/>
    <w:basedOn w:val="Normal"/>
    <w:link w:val="ParagraphChar"/>
    <w:qFormat/>
    <w:rsid w:val="009331B6"/>
    <w:pPr>
      <w:adjustRightInd w:val="0"/>
      <w:snapToGrid w:val="0"/>
      <w:spacing w:before="120" w:after="120" w:line="264" w:lineRule="auto"/>
    </w:pPr>
    <w:rPr>
      <w:szCs w:val="20"/>
    </w:rPr>
  </w:style>
  <w:style w:type="paragraph" w:customStyle="1" w:styleId="PullOutText">
    <w:name w:val="Pull Out Text"/>
    <w:basedOn w:val="Paragraph"/>
    <w:next w:val="Paragraph"/>
    <w:qFormat/>
    <w:rsid w:val="009331B6"/>
    <w:rPr>
      <w:rFonts w:eastAsia="Times New Roman" w:cs="Times New Roman"/>
      <w:b/>
    </w:rPr>
  </w:style>
  <w:style w:type="paragraph" w:customStyle="1" w:styleId="Bullet1">
    <w:name w:val="Bullet 1"/>
    <w:basedOn w:val="Paragraph"/>
    <w:qFormat/>
    <w:rsid w:val="009331B6"/>
    <w:pPr>
      <w:numPr>
        <w:numId w:val="44"/>
      </w:numPr>
      <w:adjustRightInd/>
      <w:snapToGrid/>
      <w:spacing w:before="0" w:after="8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57FB"/>
    <w:pPr>
      <w:spacing w:before="1160"/>
    </w:pPr>
    <w:rPr>
      <w:rFonts w:cs="Times New Roman (Body CS)"/>
      <w:b/>
      <w:caps/>
      <w:color w:val="FFFFFF" w:themeColor="background1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57FB"/>
    <w:rPr>
      <w:rFonts w:ascii="Verdana" w:hAnsi="Verdana" w:cs="Times New Roman (Body CS)"/>
      <w:b/>
      <w:caps/>
      <w:color w:val="FFFFFF" w:themeColor="background1"/>
      <w:sz w:val="19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9331B6"/>
    <w:pPr>
      <w:pBdr>
        <w:top w:val="single" w:sz="4" w:space="6" w:color="1C74BC" w:themeColor="accent1"/>
      </w:pBdr>
      <w:tabs>
        <w:tab w:val="right" w:pos="10204"/>
      </w:tabs>
    </w:pPr>
    <w:rPr>
      <w:b/>
      <w:color w:val="1C74BC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9331B6"/>
    <w:rPr>
      <w:rFonts w:ascii="Verdana" w:hAnsi="Verdana"/>
      <w:b/>
      <w:color w:val="1C74BC" w:themeColor="accent1"/>
      <w:sz w:val="20"/>
      <w:lang w:val="en-GB"/>
    </w:rPr>
  </w:style>
  <w:style w:type="paragraph" w:customStyle="1" w:styleId="TableHeading1">
    <w:name w:val="Table Heading 1"/>
    <w:aliases w:val="th1"/>
    <w:basedOn w:val="Normal"/>
    <w:next w:val="Tabletext"/>
    <w:link w:val="TableHeading1Char"/>
    <w:qFormat/>
    <w:rsid w:val="00E3418E"/>
    <w:pPr>
      <w:spacing w:before="120" w:after="120"/>
    </w:pPr>
    <w:rPr>
      <w:rFonts w:eastAsia="Calibri" w:cs="Times New Roman"/>
      <w:b/>
      <w:color w:val="FFFFFF" w:themeColor="background1"/>
      <w:sz w:val="18"/>
      <w:szCs w:val="20"/>
      <w:lang w:eastAsia="en-AU"/>
    </w:rPr>
  </w:style>
  <w:style w:type="paragraph" w:customStyle="1" w:styleId="Note">
    <w:name w:val="Note"/>
    <w:basedOn w:val="Paragraph"/>
    <w:link w:val="NoteChar"/>
    <w:qFormat/>
    <w:rsid w:val="009331B6"/>
    <w:rPr>
      <w:i/>
      <w:color w:val="1C74BC" w:themeColor="accent1"/>
    </w:rPr>
  </w:style>
  <w:style w:type="paragraph" w:customStyle="1" w:styleId="Tabletext">
    <w:name w:val="Table text"/>
    <w:basedOn w:val="Paragraph"/>
    <w:qFormat/>
    <w:rsid w:val="00DC7F33"/>
    <w:rPr>
      <w:rFonts w:eastAsia="Times New Roman" w:cs="Times New Roman"/>
      <w:sz w:val="18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9331B6"/>
  </w:style>
  <w:style w:type="paragraph" w:styleId="Title">
    <w:name w:val="Title"/>
    <w:basedOn w:val="Normal"/>
    <w:next w:val="Title2"/>
    <w:link w:val="TitleChar"/>
    <w:uiPriority w:val="10"/>
    <w:qFormat/>
    <w:rsid w:val="00C31874"/>
    <w:rPr>
      <w:rFonts w:cs="Times New Roman (Body CS)"/>
      <w:b/>
      <w:caps/>
      <w:color w:val="1C74BC" w:themeColor="accent1"/>
      <w:sz w:val="32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C31874"/>
    <w:rPr>
      <w:rFonts w:ascii="Verdana" w:hAnsi="Verdana" w:cs="Times New Roman (Body CS)"/>
      <w:b/>
      <w:caps/>
      <w:color w:val="1C74BC" w:themeColor="accent1"/>
      <w:sz w:val="32"/>
      <w:szCs w:val="10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9331B6"/>
    <w:pPr>
      <w:spacing w:before="600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331B6"/>
    <w:rPr>
      <w:rFonts w:ascii="Verdana" w:hAnsi="Verdana"/>
      <w:color w:val="FFFFFF" w:themeColor="background1"/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9331B6"/>
    <w:pPr>
      <w:keepNext/>
      <w:keepLines/>
      <w:spacing w:before="240" w:after="60"/>
    </w:pPr>
    <w:rPr>
      <w:b/>
      <w:iCs/>
      <w:color w:val="1C74BC" w:themeColor="accent1"/>
      <w:szCs w:val="20"/>
    </w:rPr>
  </w:style>
  <w:style w:type="character" w:customStyle="1" w:styleId="Bold">
    <w:name w:val="Bold"/>
    <w:uiPriority w:val="1"/>
    <w:qFormat/>
    <w:rsid w:val="009331B6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3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B6"/>
    <w:rPr>
      <w:rFonts w:ascii="Verdana" w:hAnsi="Verdana"/>
      <w:color w:val="414C58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B6"/>
    <w:rPr>
      <w:rFonts w:ascii="Verdana" w:hAnsi="Verdana"/>
      <w:b/>
      <w:bCs/>
      <w:color w:val="414C58" w:themeColor="text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B6"/>
    <w:rPr>
      <w:rFonts w:ascii="Segoe UI" w:hAnsi="Segoe UI" w:cs="Segoe UI"/>
      <w:color w:val="414C58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331B6"/>
    <w:pPr>
      <w:outlineLvl w:val="2"/>
    </w:pPr>
  </w:style>
  <w:style w:type="paragraph" w:styleId="TOC1">
    <w:name w:val="toc 1"/>
    <w:basedOn w:val="Normal"/>
    <w:next w:val="TOC2"/>
    <w:autoRedefine/>
    <w:uiPriority w:val="39"/>
    <w:unhideWhenUsed/>
    <w:rsid w:val="009331B6"/>
    <w:pPr>
      <w:tabs>
        <w:tab w:val="left" w:pos="567"/>
        <w:tab w:val="right" w:leader="dot" w:pos="10194"/>
      </w:tabs>
      <w:spacing w:before="360" w:after="120"/>
      <w:ind w:left="567" w:hanging="567"/>
    </w:pPr>
    <w:rPr>
      <w:rFonts w:cs="Arial"/>
      <w:b/>
      <w:bCs/>
      <w:caps/>
      <w:noProof/>
      <w:szCs w:val="22"/>
    </w:rPr>
  </w:style>
  <w:style w:type="paragraph" w:styleId="TOC2">
    <w:name w:val="toc 2"/>
    <w:basedOn w:val="TOC1"/>
    <w:next w:val="Paragraph"/>
    <w:autoRedefine/>
    <w:uiPriority w:val="39"/>
    <w:unhideWhenUsed/>
    <w:rsid w:val="009331B6"/>
    <w:pPr>
      <w:tabs>
        <w:tab w:val="clear" w:pos="567"/>
      </w:tabs>
      <w:spacing w:before="60" w:after="60"/>
      <w:ind w:left="1134"/>
    </w:pPr>
    <w:rPr>
      <w:rFonts w:cs="Calibri (Body)"/>
      <w:b w:val="0"/>
      <w:bCs w:val="0"/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9331B6"/>
    <w:rPr>
      <w:rFonts w:cs="Arial (Body)"/>
    </w:rPr>
  </w:style>
  <w:style w:type="character" w:styleId="Hyperlink">
    <w:name w:val="Hyperlink"/>
    <w:basedOn w:val="DefaultParagraphFont"/>
    <w:uiPriority w:val="99"/>
    <w:unhideWhenUsed/>
    <w:rsid w:val="009331B6"/>
    <w:rPr>
      <w:color w:val="1C74B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customStyle="1" w:styleId="ParagraphKeep">
    <w:name w:val="Paragraph_Keep"/>
    <w:basedOn w:val="Paragraph"/>
    <w:next w:val="Bullet1"/>
    <w:qFormat/>
    <w:rsid w:val="003D725C"/>
    <w:pPr>
      <w:keepNext/>
      <w:keepLines/>
      <w:spacing w:before="240"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331B6"/>
    <w:rPr>
      <w:color w:val="605E5C"/>
      <w:shd w:val="clear" w:color="auto" w:fill="E1DFDD"/>
    </w:rPr>
  </w:style>
  <w:style w:type="paragraph" w:customStyle="1" w:styleId="List1">
    <w:name w:val="List 1"/>
    <w:basedOn w:val="Bullet1"/>
    <w:qFormat/>
    <w:rsid w:val="009331B6"/>
    <w:pPr>
      <w:numPr>
        <w:numId w:val="45"/>
      </w:numPr>
    </w:pPr>
  </w:style>
  <w:style w:type="paragraph" w:customStyle="1" w:styleId="Lista">
    <w:name w:val="List a"/>
    <w:basedOn w:val="List1"/>
    <w:qFormat/>
    <w:rsid w:val="009331B6"/>
    <w:pPr>
      <w:numPr>
        <w:numId w:val="46"/>
      </w:numPr>
    </w:pPr>
    <w:rPr>
      <w:lang w:val="en-CA"/>
    </w:rPr>
  </w:style>
  <w:style w:type="paragraph" w:customStyle="1" w:styleId="Subheading1">
    <w:name w:val="Subheading 1"/>
    <w:basedOn w:val="Heading4"/>
    <w:next w:val="Paragraph"/>
    <w:qFormat/>
    <w:rsid w:val="009331B6"/>
    <w:pPr>
      <w:numPr>
        <w:ilvl w:val="0"/>
      </w:numPr>
    </w:pPr>
    <w:rPr>
      <w:rFonts w:eastAsia="Times New Roman"/>
      <w:color w:val="1C74BC" w:themeColor="accent1"/>
      <w:sz w:val="20"/>
    </w:rPr>
  </w:style>
  <w:style w:type="paragraph" w:customStyle="1" w:styleId="Subheading2">
    <w:name w:val="Subheading 2"/>
    <w:basedOn w:val="Subheading1"/>
    <w:next w:val="Paragraph"/>
    <w:qFormat/>
    <w:rsid w:val="009331B6"/>
    <w:rPr>
      <w:b w:val="0"/>
      <w:i/>
      <w:color w:val="414C58" w:themeColor="text2"/>
    </w:rPr>
  </w:style>
  <w:style w:type="paragraph" w:customStyle="1" w:styleId="Title2">
    <w:name w:val="Title 2"/>
    <w:basedOn w:val="Title"/>
    <w:next w:val="Date"/>
    <w:qFormat/>
    <w:rsid w:val="009331B6"/>
    <w:pPr>
      <w:spacing w:before="240"/>
    </w:pPr>
    <w:rPr>
      <w:caps w:val="0"/>
      <w:sz w:val="72"/>
    </w:rPr>
  </w:style>
  <w:style w:type="table" w:styleId="TableGrid">
    <w:name w:val="Table Grid"/>
    <w:basedOn w:val="TableNormal"/>
    <w:uiPriority w:val="39"/>
    <w:rsid w:val="0093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y">
    <w:name w:val="Grey"/>
    <w:uiPriority w:val="1"/>
    <w:qFormat/>
    <w:rsid w:val="009331B6"/>
    <w:rPr>
      <w:b/>
      <w:color w:val="414C58" w:themeColor="text2"/>
    </w:rPr>
  </w:style>
  <w:style w:type="paragraph" w:customStyle="1" w:styleId="ParagraphHanging">
    <w:name w:val="Paragraph_Hanging"/>
    <w:basedOn w:val="Paragraph"/>
    <w:qFormat/>
    <w:rsid w:val="009331B6"/>
    <w:pPr>
      <w:ind w:left="567" w:hanging="567"/>
    </w:pPr>
  </w:style>
  <w:style w:type="paragraph" w:customStyle="1" w:styleId="IndentHanging">
    <w:name w:val="Indent_Hanging"/>
    <w:basedOn w:val="ParagraphHanging"/>
    <w:qFormat/>
    <w:rsid w:val="009331B6"/>
    <w:pPr>
      <w:ind w:left="1134"/>
    </w:pPr>
  </w:style>
  <w:style w:type="character" w:styleId="PlaceholderText">
    <w:name w:val="Placeholder Text"/>
    <w:basedOn w:val="DefaultParagraphFont"/>
    <w:uiPriority w:val="99"/>
    <w:semiHidden/>
    <w:rsid w:val="0091307D"/>
    <w:rPr>
      <w:color w:val="808080"/>
    </w:rPr>
  </w:style>
  <w:style w:type="table" w:styleId="ListTable3-Accent1">
    <w:name w:val="List Table 3 Accent 1"/>
    <w:basedOn w:val="TableNormal"/>
    <w:uiPriority w:val="48"/>
    <w:rsid w:val="0091307D"/>
    <w:tblPr>
      <w:tblStyleRowBandSize w:val="1"/>
      <w:tblStyleColBandSize w:val="1"/>
      <w:tblBorders>
        <w:top w:val="single" w:sz="4" w:space="0" w:color="1C74BC" w:themeColor="accent1"/>
        <w:left w:val="single" w:sz="4" w:space="0" w:color="1C74BC" w:themeColor="accent1"/>
        <w:bottom w:val="single" w:sz="4" w:space="0" w:color="1C74BC" w:themeColor="accent1"/>
        <w:right w:val="single" w:sz="4" w:space="0" w:color="1C74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74BC" w:themeFill="accent1"/>
      </w:tcPr>
    </w:tblStylePr>
    <w:tblStylePr w:type="lastRow">
      <w:rPr>
        <w:b/>
        <w:bCs/>
      </w:rPr>
      <w:tblPr/>
      <w:tcPr>
        <w:tcBorders>
          <w:top w:val="double" w:sz="4" w:space="0" w:color="1C74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74BC" w:themeColor="accent1"/>
          <w:right w:val="single" w:sz="4" w:space="0" w:color="1C74BC" w:themeColor="accent1"/>
        </w:tcBorders>
      </w:tcPr>
    </w:tblStylePr>
    <w:tblStylePr w:type="band1Horz">
      <w:tblPr/>
      <w:tcPr>
        <w:tcBorders>
          <w:top w:val="single" w:sz="4" w:space="0" w:color="1C74BC" w:themeColor="accent1"/>
          <w:bottom w:val="single" w:sz="4" w:space="0" w:color="1C74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74BC" w:themeColor="accent1"/>
          <w:left w:val="nil"/>
        </w:tcBorders>
      </w:tcPr>
    </w:tblStylePr>
    <w:tblStylePr w:type="swCell">
      <w:tblPr/>
      <w:tcPr>
        <w:tcBorders>
          <w:top w:val="double" w:sz="4" w:space="0" w:color="1C74BC" w:themeColor="accent1"/>
          <w:right w:val="nil"/>
        </w:tcBorders>
      </w:tcPr>
    </w:tblStylePr>
  </w:style>
  <w:style w:type="paragraph" w:customStyle="1" w:styleId="TableHeading2">
    <w:name w:val="Table Heading 2"/>
    <w:basedOn w:val="TableHeading1"/>
    <w:qFormat/>
    <w:rsid w:val="00B97EF9"/>
    <w:pPr>
      <w:spacing w:before="40" w:after="40"/>
    </w:pPr>
    <w:rPr>
      <w:color w:val="1C74BC" w:themeColor="accent1"/>
    </w:rPr>
  </w:style>
  <w:style w:type="character" w:customStyle="1" w:styleId="Italic">
    <w:name w:val="Italic"/>
    <w:uiPriority w:val="1"/>
    <w:qFormat/>
    <w:rsid w:val="008942C1"/>
    <w:rPr>
      <w:i/>
    </w:rPr>
  </w:style>
  <w:style w:type="paragraph" w:customStyle="1" w:styleId="Instruction">
    <w:name w:val="Instruction"/>
    <w:basedOn w:val="Note"/>
    <w:link w:val="InstructionChar"/>
    <w:qFormat/>
    <w:rsid w:val="004C16BE"/>
    <w:pPr>
      <w:spacing w:before="0" w:after="0" w:line="240" w:lineRule="auto"/>
    </w:pPr>
    <w:rPr>
      <w:rFonts w:eastAsia="Calibri"/>
      <w:i w:val="0"/>
      <w:sz w:val="13"/>
    </w:rPr>
  </w:style>
  <w:style w:type="character" w:customStyle="1" w:styleId="ParagraphChar">
    <w:name w:val="Paragraph Char"/>
    <w:basedOn w:val="DefaultParagraphFont"/>
    <w:link w:val="Paragraph"/>
    <w:rsid w:val="00241FD6"/>
    <w:rPr>
      <w:rFonts w:ascii="Verdana" w:hAnsi="Verdana"/>
      <w:color w:val="414C58" w:themeColor="text2"/>
      <w:sz w:val="20"/>
      <w:szCs w:val="20"/>
      <w:lang w:val="en-GB"/>
    </w:rPr>
  </w:style>
  <w:style w:type="character" w:customStyle="1" w:styleId="NoteChar">
    <w:name w:val="Note Char"/>
    <w:basedOn w:val="ParagraphChar"/>
    <w:link w:val="Note"/>
    <w:rsid w:val="00241FD6"/>
    <w:rPr>
      <w:rFonts w:ascii="Verdana" w:hAnsi="Verdana"/>
      <w:i/>
      <w:color w:val="1C74BC" w:themeColor="accent1"/>
      <w:sz w:val="20"/>
      <w:szCs w:val="20"/>
      <w:lang w:val="en-GB"/>
    </w:rPr>
  </w:style>
  <w:style w:type="character" w:customStyle="1" w:styleId="InstructionChar">
    <w:name w:val="Instruction Char"/>
    <w:basedOn w:val="NoteChar"/>
    <w:link w:val="Instruction"/>
    <w:rsid w:val="00241FD6"/>
    <w:rPr>
      <w:rFonts w:ascii="Verdana" w:eastAsia="Calibri" w:hAnsi="Verdana"/>
      <w:i w:val="0"/>
      <w:color w:val="1C74BC" w:themeColor="accent1"/>
      <w:sz w:val="13"/>
      <w:szCs w:val="20"/>
      <w:lang w:val="en-GB"/>
    </w:rPr>
  </w:style>
  <w:style w:type="character" w:customStyle="1" w:styleId="TableHeading1Char">
    <w:name w:val="Table Heading 1 Char"/>
    <w:aliases w:val="th1 Char"/>
    <w:basedOn w:val="DefaultParagraphFont"/>
    <w:link w:val="TableHeading1"/>
    <w:rsid w:val="00E3418E"/>
    <w:rPr>
      <w:rFonts w:ascii="Verdana" w:eastAsia="Calibri" w:hAnsi="Verdana" w:cs="Times New Roman"/>
      <w:b/>
      <w:color w:val="FFFFFF" w:themeColor="background1"/>
      <w:sz w:val="18"/>
      <w:szCs w:val="20"/>
      <w:lang w:val="en-GB" w:eastAsia="en-AU"/>
    </w:rPr>
  </w:style>
  <w:style w:type="character" w:styleId="Strong">
    <w:name w:val="Strong"/>
    <w:basedOn w:val="DefaultParagraphFont"/>
    <w:uiPriority w:val="22"/>
    <w:qFormat/>
    <w:rsid w:val="003907FA"/>
    <w:rPr>
      <w:b/>
      <w:bCs/>
    </w:rPr>
  </w:style>
  <w:style w:type="paragraph" w:customStyle="1" w:styleId="HangingPara">
    <w:name w:val="Hanging Para"/>
    <w:basedOn w:val="Paragraph"/>
    <w:qFormat/>
    <w:rsid w:val="00545B83"/>
    <w:pPr>
      <w:spacing w:before="240"/>
      <w:ind w:left="720" w:hanging="720"/>
    </w:pPr>
    <w:rPr>
      <w:rFonts w:eastAsia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paonline.com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PA">
  <a:themeElements>
    <a:clrScheme name="PPABlue">
      <a:dk1>
        <a:srgbClr val="000000"/>
      </a:dk1>
      <a:lt1>
        <a:srgbClr val="FFFFFF"/>
      </a:lt1>
      <a:dk2>
        <a:srgbClr val="414C58"/>
      </a:dk2>
      <a:lt2>
        <a:srgbClr val="7B828B"/>
      </a:lt2>
      <a:accent1>
        <a:srgbClr val="1C74BC"/>
      </a:accent1>
      <a:accent2>
        <a:srgbClr val="78BEE9"/>
      </a:accent2>
      <a:accent3>
        <a:srgbClr val="00838E"/>
      </a:accent3>
      <a:accent4>
        <a:srgbClr val="00B9B6"/>
      </a:accent4>
      <a:accent5>
        <a:srgbClr val="FEC00F"/>
      </a:accent5>
      <a:accent6>
        <a:srgbClr val="FFD077"/>
      </a:accent6>
      <a:hlink>
        <a:srgbClr val="1C74BC"/>
      </a:hlink>
      <a:folHlink>
        <a:srgbClr val="7B82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PA" id="{41B6C3C0-43F9-494B-805F-41508F4BCF13}" vid="{841B2CB8-BF61-CD4F-9640-C0248B21FB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8" ma:contentTypeDescription="Create a new document." ma:contentTypeScope="" ma:versionID="01ea93821317f6de2c735dc3c041f249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d8324ed841c74e3a404e8592b67ee31f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9da50-cc23-4100-9ed1-dc19dae9e5bb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17E51F-9240-427C-AA8B-EB54097F2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52E45-1744-4A3A-BA72-13F58BD9C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9700C-FF49-4327-9CC6-209EF672C507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4.xml><?xml version="1.0" encoding="utf-8"?>
<ds:datastoreItem xmlns:ds="http://schemas.openxmlformats.org/officeDocument/2006/customXml" ds:itemID="{2C30D175-6B0F-4AEF-8FFB-565AAB24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 Programs Administrator</dc:creator>
  <cp:keywords/>
  <dc:description/>
  <cp:lastModifiedBy>Vicky Acton</cp:lastModifiedBy>
  <cp:revision>3</cp:revision>
  <cp:lastPrinted>2019-01-25T02:46:00Z</cp:lastPrinted>
  <dcterms:created xsi:type="dcterms:W3CDTF">2025-06-30T12:59:00Z</dcterms:created>
  <dcterms:modified xsi:type="dcterms:W3CDTF">2025-06-30T12:59:00Z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</Properties>
</file>